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3D85D" w14:textId="2E6F8513" w:rsidR="006B727D" w:rsidRPr="00963E3D" w:rsidRDefault="006B727D" w:rsidP="006B727D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963E3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Reporting Template for </w:t>
      </w:r>
      <w:r w:rsidR="0031375F" w:rsidRPr="00963E3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International and </w:t>
      </w:r>
      <w:r w:rsidRPr="00963E3D">
        <w:rPr>
          <w:rFonts w:asciiTheme="minorHAnsi" w:hAnsiTheme="minorHAnsi" w:cstheme="minorHAnsi"/>
          <w:b/>
          <w:bCs/>
          <w:sz w:val="24"/>
          <w:szCs w:val="24"/>
          <w:u w:val="single"/>
        </w:rPr>
        <w:t>Regional Organizations</w:t>
      </w:r>
    </w:p>
    <w:p w14:paraId="5DFAD56D" w14:textId="3B8229B5" w:rsidR="00217412" w:rsidRPr="00963E3D" w:rsidRDefault="00217412" w:rsidP="006B727D">
      <w:pPr>
        <w:jc w:val="center"/>
        <w:rPr>
          <w:rFonts w:asciiTheme="minorHAnsi" w:hAnsiTheme="minorHAnsi" w:cstheme="minorHAnsi"/>
          <w:b/>
          <w:bCs/>
        </w:rPr>
      </w:pPr>
      <w:r w:rsidRPr="00963E3D">
        <w:rPr>
          <w:rFonts w:asciiTheme="minorHAnsi" w:hAnsiTheme="minorHAnsi" w:cstheme="minorHAnsi"/>
          <w:b/>
          <w:bCs/>
        </w:rPr>
        <w:t>Programme of Action on small arms and light weapons</w:t>
      </w:r>
    </w:p>
    <w:p w14:paraId="0B86CFE9" w14:textId="264478D9" w:rsidR="00217412" w:rsidRPr="00963E3D" w:rsidRDefault="00217412" w:rsidP="006B727D">
      <w:pPr>
        <w:jc w:val="center"/>
        <w:rPr>
          <w:rFonts w:asciiTheme="minorHAnsi" w:hAnsiTheme="minorHAnsi" w:cstheme="minorHAnsi"/>
          <w:b/>
          <w:bCs/>
        </w:rPr>
      </w:pPr>
      <w:r w:rsidRPr="00963E3D">
        <w:rPr>
          <w:rFonts w:asciiTheme="minorHAnsi" w:hAnsiTheme="minorHAnsi" w:cstheme="minorHAnsi"/>
          <w:b/>
          <w:bCs/>
        </w:rPr>
        <w:t>International Tracing Instrument</w:t>
      </w:r>
    </w:p>
    <w:p w14:paraId="01303CFC" w14:textId="7BFE51E4" w:rsidR="006B727D" w:rsidRPr="00963E3D" w:rsidRDefault="00B109B6" w:rsidP="003938C2">
      <w:pPr>
        <w:jc w:val="center"/>
        <w:rPr>
          <w:rFonts w:asciiTheme="minorHAnsi" w:hAnsiTheme="minorHAnsi" w:cstheme="minorHAnsi"/>
        </w:rPr>
      </w:pPr>
      <w:r w:rsidRPr="00963E3D">
        <w:rPr>
          <w:rFonts w:asciiTheme="minorHAnsi" w:hAnsiTheme="minorHAnsi" w:cstheme="minorHAnsi"/>
        </w:rPr>
        <w:t>(2022</w:t>
      </w:r>
      <w:r w:rsidR="00975A56" w:rsidRPr="00963E3D">
        <w:rPr>
          <w:rFonts w:asciiTheme="minorHAnsi" w:hAnsiTheme="minorHAnsi" w:cstheme="minorHAnsi"/>
        </w:rPr>
        <w:t xml:space="preserve"> report coveri</w:t>
      </w:r>
      <w:r w:rsidRPr="00963E3D">
        <w:rPr>
          <w:rFonts w:asciiTheme="minorHAnsi" w:hAnsiTheme="minorHAnsi" w:cstheme="minorHAnsi"/>
        </w:rPr>
        <w:t>ng implementation period of 2020-2021</w:t>
      </w:r>
      <w:r w:rsidR="00975A56" w:rsidRPr="00963E3D">
        <w:rPr>
          <w:rFonts w:asciiTheme="minorHAnsi" w:hAnsiTheme="minorHAnsi" w:cstheme="minorHAnsi"/>
        </w:rPr>
        <w:t>)</w:t>
      </w:r>
    </w:p>
    <w:p w14:paraId="147C9F57" w14:textId="1E2ECCAB" w:rsidR="003938C2" w:rsidRPr="00963E3D" w:rsidRDefault="003938C2" w:rsidP="003938C2">
      <w:pPr>
        <w:jc w:val="center"/>
        <w:rPr>
          <w:rFonts w:asciiTheme="minorHAnsi" w:hAnsiTheme="minorHAnsi" w:cstheme="minorHAnsi"/>
        </w:rPr>
      </w:pPr>
    </w:p>
    <w:p w14:paraId="32A047D2" w14:textId="64322AD4" w:rsidR="00037CD9" w:rsidRPr="00963E3D" w:rsidRDefault="003938C2" w:rsidP="006B727D">
      <w:pPr>
        <w:rPr>
          <w:rFonts w:asciiTheme="minorHAnsi" w:hAnsiTheme="minorHAnsi" w:cstheme="minorHAnsi"/>
          <w:b/>
          <w:bCs/>
        </w:rPr>
      </w:pPr>
      <w:r w:rsidRPr="00963E3D">
        <w:rPr>
          <w:rFonts w:asciiTheme="minorHAnsi" w:hAnsiTheme="minorHAnsi" w:cstheme="minorHAnsi"/>
          <w:b/>
          <w:bCs/>
        </w:rPr>
        <w:t xml:space="preserve">Please address the following issues, </w:t>
      </w:r>
      <w:r w:rsidRPr="00963E3D">
        <w:rPr>
          <w:rFonts w:asciiTheme="minorHAnsi" w:hAnsiTheme="minorHAnsi" w:cstheme="minorHAnsi"/>
          <w:b/>
          <w:bCs/>
          <w:u w:val="single"/>
        </w:rPr>
        <w:t>as applicable</w:t>
      </w:r>
      <w:r w:rsidRPr="00963E3D">
        <w:rPr>
          <w:rFonts w:asciiTheme="minorHAnsi" w:hAnsiTheme="minorHAnsi" w:cstheme="minorHAnsi"/>
          <w:b/>
          <w:bCs/>
        </w:rPr>
        <w:t>.</w:t>
      </w:r>
    </w:p>
    <w:p w14:paraId="7B209889" w14:textId="657E49B7" w:rsidR="003938C2" w:rsidRPr="00963E3D" w:rsidRDefault="003938C2" w:rsidP="006B727D">
      <w:pPr>
        <w:rPr>
          <w:rFonts w:asciiTheme="minorHAnsi" w:hAnsiTheme="minorHAnsi" w:cstheme="minorHAnsi"/>
          <w:b/>
          <w:bCs/>
        </w:rPr>
      </w:pPr>
    </w:p>
    <w:p w14:paraId="38DEDFA0" w14:textId="77777777" w:rsidR="00207587" w:rsidRPr="00963E3D" w:rsidRDefault="00207587" w:rsidP="006B727D">
      <w:pPr>
        <w:rPr>
          <w:rFonts w:asciiTheme="minorHAnsi" w:hAnsiTheme="minorHAnsi" w:cstheme="minorHAnsi"/>
          <w:b/>
          <w:bCs/>
        </w:rPr>
      </w:pPr>
    </w:p>
    <w:p w14:paraId="49F00693" w14:textId="4630E0D9" w:rsidR="008F7E4F" w:rsidRPr="00963E3D" w:rsidRDefault="008F7E4F" w:rsidP="007B35F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</w:rPr>
      </w:pPr>
      <w:r w:rsidRPr="00963E3D">
        <w:rPr>
          <w:rFonts w:asciiTheme="minorHAnsi" w:hAnsiTheme="minorHAnsi" w:cstheme="minorHAnsi"/>
          <w:b/>
          <w:bCs/>
          <w:u w:val="single"/>
        </w:rPr>
        <w:t>Organization and focal point</w:t>
      </w:r>
    </w:p>
    <w:p w14:paraId="18391F17" w14:textId="77777777" w:rsidR="008F7E4F" w:rsidRPr="00963E3D" w:rsidRDefault="008F7E4F" w:rsidP="006B727D">
      <w:pPr>
        <w:rPr>
          <w:rFonts w:asciiTheme="minorHAnsi" w:hAnsiTheme="minorHAnsi" w:cstheme="minorHAnsi"/>
          <w:b/>
          <w:bCs/>
        </w:rPr>
      </w:pPr>
    </w:p>
    <w:p w14:paraId="626A83E1" w14:textId="77777777" w:rsidR="006B727D" w:rsidRPr="00963E3D" w:rsidRDefault="006B727D" w:rsidP="006B727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Organization name</w:t>
      </w:r>
    </w:p>
    <w:p w14:paraId="2B52365E" w14:textId="77777777" w:rsidR="006B727D" w:rsidRPr="00963E3D" w:rsidRDefault="006B727D" w:rsidP="002F04CD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Address</w:t>
      </w:r>
    </w:p>
    <w:p w14:paraId="0BFC6FA5" w14:textId="77777777" w:rsidR="008B618E" w:rsidRPr="00963E3D" w:rsidRDefault="006B727D" w:rsidP="002F04CD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Organizational email</w:t>
      </w:r>
    </w:p>
    <w:p w14:paraId="6E53C8F5" w14:textId="33DF3798" w:rsidR="00102EB5" w:rsidRPr="00963E3D" w:rsidRDefault="00102EB5" w:rsidP="002F04CD">
      <w:pPr>
        <w:pStyle w:val="ListParagraph"/>
        <w:numPr>
          <w:ilvl w:val="0"/>
          <w:numId w:val="5"/>
        </w:numPr>
        <w:ind w:left="1440"/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Homepage (relevant website)</w:t>
      </w:r>
    </w:p>
    <w:p w14:paraId="1F514BCD" w14:textId="77777777" w:rsidR="006B727D" w:rsidRPr="00963E3D" w:rsidRDefault="00D74A50" w:rsidP="006B727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 xml:space="preserve">SALW </w:t>
      </w:r>
      <w:r w:rsidR="006B727D" w:rsidRPr="00963E3D">
        <w:rPr>
          <w:rFonts w:asciiTheme="minorHAnsi" w:hAnsiTheme="minorHAnsi" w:cstheme="minorHAnsi"/>
          <w:color w:val="000000" w:themeColor="text1"/>
        </w:rPr>
        <w:t>Focal Point</w:t>
      </w:r>
    </w:p>
    <w:p w14:paraId="0CD5C76D" w14:textId="77777777" w:rsidR="006B727D" w:rsidRPr="00963E3D" w:rsidRDefault="006B727D" w:rsidP="002F04CD">
      <w:pPr>
        <w:pStyle w:val="ListParagraph"/>
        <w:numPr>
          <w:ilvl w:val="0"/>
          <w:numId w:val="6"/>
        </w:numPr>
        <w:ind w:left="1440"/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(Name)</w:t>
      </w:r>
    </w:p>
    <w:p w14:paraId="00504CCF" w14:textId="77777777" w:rsidR="006B727D" w:rsidRPr="00963E3D" w:rsidRDefault="006B727D" w:rsidP="002F04CD">
      <w:pPr>
        <w:pStyle w:val="ListParagraph"/>
        <w:numPr>
          <w:ilvl w:val="0"/>
          <w:numId w:val="6"/>
        </w:numPr>
        <w:ind w:left="1440"/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Title</w:t>
      </w:r>
    </w:p>
    <w:p w14:paraId="239F5B1F" w14:textId="77777777" w:rsidR="006B727D" w:rsidRPr="00963E3D" w:rsidRDefault="006B727D" w:rsidP="002F04CD">
      <w:pPr>
        <w:pStyle w:val="ListParagraph"/>
        <w:numPr>
          <w:ilvl w:val="0"/>
          <w:numId w:val="6"/>
        </w:numPr>
        <w:ind w:left="1440"/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Section</w:t>
      </w:r>
      <w:r w:rsidR="00D74A50" w:rsidRPr="00963E3D">
        <w:rPr>
          <w:rFonts w:asciiTheme="minorHAnsi" w:hAnsiTheme="minorHAnsi" w:cstheme="minorHAnsi"/>
          <w:color w:val="000000" w:themeColor="text1"/>
        </w:rPr>
        <w:t>/Department</w:t>
      </w:r>
    </w:p>
    <w:p w14:paraId="33777766" w14:textId="77777777" w:rsidR="006B727D" w:rsidRPr="00963E3D" w:rsidRDefault="006B727D" w:rsidP="002F04CD">
      <w:pPr>
        <w:pStyle w:val="ListParagraph"/>
        <w:numPr>
          <w:ilvl w:val="0"/>
          <w:numId w:val="6"/>
        </w:numPr>
        <w:ind w:left="1440"/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Email</w:t>
      </w:r>
    </w:p>
    <w:p w14:paraId="092C62B1" w14:textId="77777777" w:rsidR="008F7E4F" w:rsidRPr="00963E3D" w:rsidRDefault="006B727D" w:rsidP="002F04CD">
      <w:pPr>
        <w:pStyle w:val="ListParagraph"/>
        <w:numPr>
          <w:ilvl w:val="0"/>
          <w:numId w:val="6"/>
        </w:numPr>
        <w:ind w:left="1440"/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Telephone</w:t>
      </w:r>
    </w:p>
    <w:p w14:paraId="06D2E397" w14:textId="45E76670" w:rsidR="006B727D" w:rsidRPr="00963E3D" w:rsidRDefault="0091130A" w:rsidP="006B727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Applicable</w:t>
      </w:r>
      <w:r w:rsidR="006B727D" w:rsidRPr="00963E3D">
        <w:rPr>
          <w:rFonts w:asciiTheme="minorHAnsi" w:hAnsiTheme="minorHAnsi" w:cstheme="minorHAnsi"/>
          <w:color w:val="000000" w:themeColor="text1"/>
        </w:rPr>
        <w:t xml:space="preserve"> </w:t>
      </w:r>
      <w:r w:rsidRPr="00963E3D">
        <w:rPr>
          <w:rFonts w:asciiTheme="minorHAnsi" w:hAnsiTheme="minorHAnsi" w:cstheme="minorHAnsi"/>
          <w:color w:val="000000" w:themeColor="text1"/>
        </w:rPr>
        <w:t>(sub)</w:t>
      </w:r>
      <w:r w:rsidR="006B727D" w:rsidRPr="00963E3D">
        <w:rPr>
          <w:rFonts w:asciiTheme="minorHAnsi" w:hAnsiTheme="minorHAnsi" w:cstheme="minorHAnsi"/>
          <w:color w:val="000000" w:themeColor="text1"/>
        </w:rPr>
        <w:t>region</w:t>
      </w:r>
    </w:p>
    <w:p w14:paraId="6371CFAD" w14:textId="05A2DDCB" w:rsidR="006B727D" w:rsidRPr="00963E3D" w:rsidRDefault="006B727D" w:rsidP="006B727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 xml:space="preserve">Member </w:t>
      </w:r>
      <w:r w:rsidR="00D74A50" w:rsidRPr="00963E3D">
        <w:rPr>
          <w:rFonts w:asciiTheme="minorHAnsi" w:hAnsiTheme="minorHAnsi" w:cstheme="minorHAnsi"/>
          <w:color w:val="000000" w:themeColor="text1"/>
        </w:rPr>
        <w:t>S</w:t>
      </w:r>
      <w:r w:rsidRPr="00963E3D">
        <w:rPr>
          <w:rFonts w:asciiTheme="minorHAnsi" w:hAnsiTheme="minorHAnsi" w:cstheme="minorHAnsi"/>
          <w:color w:val="000000" w:themeColor="text1"/>
        </w:rPr>
        <w:t xml:space="preserve">tates in the </w:t>
      </w:r>
      <w:r w:rsidR="0091130A" w:rsidRPr="00963E3D">
        <w:rPr>
          <w:rFonts w:asciiTheme="minorHAnsi" w:hAnsiTheme="minorHAnsi" w:cstheme="minorHAnsi"/>
          <w:color w:val="000000" w:themeColor="text1"/>
        </w:rPr>
        <w:t>(sub)</w:t>
      </w:r>
      <w:r w:rsidRPr="00963E3D">
        <w:rPr>
          <w:rFonts w:asciiTheme="minorHAnsi" w:hAnsiTheme="minorHAnsi" w:cstheme="minorHAnsi"/>
          <w:color w:val="000000" w:themeColor="text1"/>
        </w:rPr>
        <w:t>region</w:t>
      </w:r>
    </w:p>
    <w:p w14:paraId="2039060D" w14:textId="77777777" w:rsidR="006B727D" w:rsidRPr="00963E3D" w:rsidRDefault="006B727D" w:rsidP="00C037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General mandat</w:t>
      </w:r>
      <w:r w:rsidR="008B618E" w:rsidRPr="00963E3D">
        <w:rPr>
          <w:rFonts w:asciiTheme="minorHAnsi" w:hAnsiTheme="minorHAnsi" w:cstheme="minorHAnsi"/>
          <w:color w:val="000000" w:themeColor="text1"/>
        </w:rPr>
        <w:t>e / purpose of the organization</w:t>
      </w:r>
    </w:p>
    <w:p w14:paraId="46A9F145" w14:textId="3FB1398B" w:rsidR="008B618E" w:rsidRPr="00963E3D" w:rsidRDefault="008B618E" w:rsidP="008B618E">
      <w:pPr>
        <w:pStyle w:val="ListParagraph"/>
        <w:ind w:left="1800"/>
        <w:jc w:val="center"/>
        <w:rPr>
          <w:rFonts w:asciiTheme="minorHAnsi" w:hAnsiTheme="minorHAnsi" w:cstheme="minorHAnsi"/>
          <w:color w:val="000000" w:themeColor="text1"/>
        </w:rPr>
      </w:pPr>
    </w:p>
    <w:p w14:paraId="0CF9545A" w14:textId="77777777" w:rsidR="00207587" w:rsidRPr="00963E3D" w:rsidRDefault="00207587" w:rsidP="008B618E">
      <w:pPr>
        <w:pStyle w:val="ListParagraph"/>
        <w:ind w:left="1800"/>
        <w:jc w:val="center"/>
        <w:rPr>
          <w:rFonts w:asciiTheme="minorHAnsi" w:hAnsiTheme="minorHAnsi" w:cstheme="minorHAnsi"/>
          <w:color w:val="000000" w:themeColor="text1"/>
        </w:rPr>
      </w:pPr>
    </w:p>
    <w:p w14:paraId="0099C806" w14:textId="77777777" w:rsidR="008B618E" w:rsidRPr="00963E3D" w:rsidRDefault="008B618E" w:rsidP="007B35F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963E3D">
        <w:rPr>
          <w:rFonts w:asciiTheme="minorHAnsi" w:hAnsiTheme="minorHAnsi" w:cstheme="minorHAnsi"/>
          <w:b/>
          <w:bCs/>
          <w:color w:val="000000" w:themeColor="text1"/>
          <w:u w:val="single"/>
        </w:rPr>
        <w:t>Regional Instruments</w:t>
      </w:r>
    </w:p>
    <w:p w14:paraId="269B4D7F" w14:textId="77777777" w:rsidR="008F7E4F" w:rsidRPr="00963E3D" w:rsidRDefault="008F7E4F" w:rsidP="008F7E4F">
      <w:pPr>
        <w:pStyle w:val="ListParagraph"/>
        <w:ind w:left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2EF8C746" w14:textId="77777777" w:rsidR="006B727D" w:rsidRPr="00963E3D" w:rsidRDefault="006B727D" w:rsidP="006B727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 xml:space="preserve">Regional instrument(s) relevant for the implementation of the Programme of Action (if applicable) </w:t>
      </w:r>
    </w:p>
    <w:p w14:paraId="19018802" w14:textId="77777777" w:rsidR="006B727D" w:rsidRPr="00963E3D" w:rsidRDefault="006B727D" w:rsidP="006B727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title of instrument(s)</w:t>
      </w:r>
    </w:p>
    <w:p w14:paraId="6ACB8011" w14:textId="2BA43B34" w:rsidR="00B5204A" w:rsidRPr="00963E3D" w:rsidRDefault="002F04CD" w:rsidP="00ED0234">
      <w:pPr>
        <w:numPr>
          <w:ilvl w:val="1"/>
          <w:numId w:val="7"/>
        </w:numPr>
        <w:rPr>
          <w:rFonts w:asciiTheme="minorHAnsi" w:eastAsia="Times New Roman" w:hAnsiTheme="minorHAnsi" w:cstheme="minorHAnsi"/>
          <w:color w:val="000000"/>
        </w:rPr>
      </w:pPr>
      <w:r w:rsidRPr="00963E3D">
        <w:rPr>
          <w:rFonts w:asciiTheme="minorHAnsi" w:eastAsia="Times New Roman" w:hAnsiTheme="minorHAnsi" w:cstheme="minorHAnsi"/>
          <w:color w:val="000000"/>
        </w:rPr>
        <w:t>s</w:t>
      </w:r>
      <w:r w:rsidR="00B5204A" w:rsidRPr="00963E3D">
        <w:rPr>
          <w:rFonts w:asciiTheme="minorHAnsi" w:eastAsia="Times New Roman" w:hAnsiTheme="minorHAnsi" w:cstheme="minorHAnsi"/>
          <w:color w:val="000000"/>
        </w:rPr>
        <w:t>cope, objectives and main provisions of the instrument(s)</w:t>
      </w:r>
    </w:p>
    <w:p w14:paraId="1BFCEB60" w14:textId="77777777" w:rsidR="006B727D" w:rsidRPr="00963E3D" w:rsidRDefault="006B727D" w:rsidP="006B727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mandated function of your organization under regional instrument(s)</w:t>
      </w:r>
    </w:p>
    <w:p w14:paraId="50DE7FFD" w14:textId="77777777" w:rsidR="006B727D" w:rsidRPr="00963E3D" w:rsidRDefault="006B727D" w:rsidP="006B727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 xml:space="preserve">requirement for </w:t>
      </w:r>
      <w:r w:rsidRPr="00963E3D">
        <w:rPr>
          <w:rFonts w:asciiTheme="minorHAnsi" w:hAnsiTheme="minorHAnsi" w:cstheme="minorHAnsi"/>
          <w:b/>
          <w:bCs/>
          <w:color w:val="000000" w:themeColor="text1"/>
        </w:rPr>
        <w:t>national reports</w:t>
      </w:r>
      <w:r w:rsidRPr="00963E3D">
        <w:rPr>
          <w:rFonts w:asciiTheme="minorHAnsi" w:hAnsiTheme="minorHAnsi" w:cstheme="minorHAnsi"/>
          <w:color w:val="000000" w:themeColor="text1"/>
        </w:rPr>
        <w:t xml:space="preserve"> under regional instrument(s)</w:t>
      </w:r>
    </w:p>
    <w:p w14:paraId="02E0FD02" w14:textId="7970101A" w:rsidR="006B727D" w:rsidRPr="00963E3D" w:rsidRDefault="006B727D" w:rsidP="006B727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b/>
          <w:bCs/>
          <w:color w:val="000000" w:themeColor="text1"/>
        </w:rPr>
        <w:t>national focal points</w:t>
      </w:r>
      <w:r w:rsidRPr="00963E3D">
        <w:rPr>
          <w:rFonts w:asciiTheme="minorHAnsi" w:hAnsiTheme="minorHAnsi" w:cstheme="minorHAnsi"/>
          <w:color w:val="000000" w:themeColor="text1"/>
        </w:rPr>
        <w:t xml:space="preserve"> for your organization under regional instrument</w:t>
      </w:r>
      <w:r w:rsidR="002F04CD" w:rsidRPr="00963E3D">
        <w:rPr>
          <w:rFonts w:asciiTheme="minorHAnsi" w:hAnsiTheme="minorHAnsi" w:cstheme="minorHAnsi"/>
          <w:color w:val="000000" w:themeColor="text1"/>
        </w:rPr>
        <w:t>(s)</w:t>
      </w:r>
    </w:p>
    <w:p w14:paraId="6A4EFFDA" w14:textId="11647162" w:rsidR="001C1687" w:rsidRPr="00963E3D" w:rsidRDefault="001C1687" w:rsidP="001C1687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b/>
          <w:bCs/>
          <w:color w:val="000000" w:themeColor="text1"/>
        </w:rPr>
        <w:t>regional action plan</w:t>
      </w:r>
      <w:r w:rsidRPr="00963E3D">
        <w:rPr>
          <w:rFonts w:asciiTheme="minorHAnsi" w:hAnsiTheme="minorHAnsi" w:cstheme="minorHAnsi"/>
          <w:color w:val="000000" w:themeColor="text1"/>
        </w:rPr>
        <w:t xml:space="preserve"> under regional instrument</w:t>
      </w:r>
      <w:r w:rsidR="002F04CD" w:rsidRPr="00963E3D">
        <w:rPr>
          <w:rFonts w:asciiTheme="minorHAnsi" w:hAnsiTheme="minorHAnsi" w:cstheme="minorHAnsi"/>
          <w:color w:val="000000" w:themeColor="text1"/>
        </w:rPr>
        <w:t>(s)</w:t>
      </w:r>
      <w:r w:rsidRPr="00963E3D">
        <w:rPr>
          <w:rFonts w:asciiTheme="minorHAnsi" w:hAnsiTheme="minorHAnsi" w:cstheme="minorHAnsi"/>
          <w:color w:val="000000" w:themeColor="text1"/>
        </w:rPr>
        <w:tab/>
      </w:r>
    </w:p>
    <w:p w14:paraId="0C56DF04" w14:textId="30AEB05A" w:rsidR="0091130A" w:rsidRPr="00963E3D" w:rsidRDefault="0091130A" w:rsidP="0091130A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38B0311B" w14:textId="77777777" w:rsidR="00207587" w:rsidRPr="00963E3D" w:rsidRDefault="00207587" w:rsidP="0091130A">
      <w:pPr>
        <w:pStyle w:val="ListParagraph"/>
        <w:rPr>
          <w:rFonts w:asciiTheme="minorHAnsi" w:hAnsiTheme="minorHAnsi" w:cstheme="minorHAnsi"/>
          <w:color w:val="000000" w:themeColor="text1"/>
        </w:rPr>
      </w:pPr>
    </w:p>
    <w:p w14:paraId="7BB65326" w14:textId="77777777" w:rsidR="0091130A" w:rsidRPr="00963E3D" w:rsidRDefault="00037CD9" w:rsidP="007B35F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963E3D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UN </w:t>
      </w:r>
      <w:r w:rsidR="0091130A" w:rsidRPr="00963E3D">
        <w:rPr>
          <w:rFonts w:asciiTheme="minorHAnsi" w:hAnsiTheme="minorHAnsi" w:cstheme="minorHAnsi"/>
          <w:b/>
          <w:bCs/>
          <w:color w:val="000000" w:themeColor="text1"/>
          <w:u w:val="single"/>
        </w:rPr>
        <w:t>Programme of Action</w:t>
      </w:r>
    </w:p>
    <w:p w14:paraId="1CA0E091" w14:textId="77777777" w:rsidR="008F7E4F" w:rsidRPr="00963E3D" w:rsidRDefault="008F7E4F" w:rsidP="008F7E4F">
      <w:pPr>
        <w:pStyle w:val="ListParagraph"/>
        <w:ind w:left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62D3EA79" w14:textId="11DD3DBB" w:rsidR="006B727D" w:rsidRPr="00963E3D" w:rsidRDefault="006B727D" w:rsidP="00C037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 xml:space="preserve">Mandates </w:t>
      </w:r>
      <w:r w:rsidR="00E24398" w:rsidRPr="00963E3D">
        <w:rPr>
          <w:rFonts w:asciiTheme="minorHAnsi" w:hAnsiTheme="minorHAnsi" w:cstheme="minorHAnsi"/>
          <w:color w:val="000000" w:themeColor="text1"/>
        </w:rPr>
        <w:t xml:space="preserve">and roles </w:t>
      </w:r>
      <w:r w:rsidRPr="00963E3D">
        <w:rPr>
          <w:rFonts w:asciiTheme="minorHAnsi" w:hAnsiTheme="minorHAnsi" w:cstheme="minorHAnsi"/>
          <w:color w:val="000000" w:themeColor="text1"/>
        </w:rPr>
        <w:t>relevant for the implementation of the Programme of Action</w:t>
      </w:r>
    </w:p>
    <w:p w14:paraId="76D70EF4" w14:textId="77777777" w:rsidR="0091130A" w:rsidRPr="00963E3D" w:rsidRDefault="0091130A" w:rsidP="00715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Meetings</w:t>
      </w:r>
    </w:p>
    <w:p w14:paraId="33658F2B" w14:textId="02B264AB" w:rsidR="0091130A" w:rsidRPr="00963E3D" w:rsidRDefault="002F04CD" w:rsidP="00037CD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p</w:t>
      </w:r>
      <w:r w:rsidR="0091130A" w:rsidRPr="00963E3D">
        <w:rPr>
          <w:rFonts w:asciiTheme="minorHAnsi" w:hAnsiTheme="minorHAnsi" w:cstheme="minorHAnsi"/>
          <w:color w:val="000000" w:themeColor="text1"/>
        </w:rPr>
        <w:t>articipation in global UN PoA meetings</w:t>
      </w:r>
    </w:p>
    <w:p w14:paraId="5A322715" w14:textId="12E54FF8" w:rsidR="006B727D" w:rsidRPr="00963E3D" w:rsidRDefault="002F04CD" w:rsidP="0091130A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r</w:t>
      </w:r>
      <w:r w:rsidR="0091130A" w:rsidRPr="00963E3D">
        <w:rPr>
          <w:rFonts w:asciiTheme="minorHAnsi" w:hAnsiTheme="minorHAnsi" w:cstheme="minorHAnsi"/>
          <w:color w:val="000000" w:themeColor="text1"/>
        </w:rPr>
        <w:t xml:space="preserve">egular meetings relevant to PoA process </w:t>
      </w:r>
      <w:r w:rsidR="008F7E4F" w:rsidRPr="00963E3D">
        <w:rPr>
          <w:rFonts w:asciiTheme="minorHAnsi" w:hAnsiTheme="minorHAnsi" w:cstheme="minorHAnsi"/>
          <w:color w:val="000000" w:themeColor="text1"/>
        </w:rPr>
        <w:t>organized by your organization</w:t>
      </w:r>
    </w:p>
    <w:p w14:paraId="020E87E6" w14:textId="0B039A6A" w:rsidR="003938C2" w:rsidRPr="00963E3D" w:rsidRDefault="002F04CD" w:rsidP="003938C2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f</w:t>
      </w:r>
      <w:r w:rsidR="008F7E4F" w:rsidRPr="00963E3D">
        <w:rPr>
          <w:rFonts w:asciiTheme="minorHAnsi" w:hAnsiTheme="minorHAnsi" w:cstheme="minorHAnsi"/>
          <w:color w:val="000000" w:themeColor="text1"/>
        </w:rPr>
        <w:t>requency and timing of meeting(s) (e.g. once a year in April)</w:t>
      </w:r>
    </w:p>
    <w:p w14:paraId="419DA7A3" w14:textId="262C5296" w:rsidR="0091130A" w:rsidRPr="00963E3D" w:rsidRDefault="002F04CD" w:rsidP="0091130A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t</w:t>
      </w:r>
      <w:r w:rsidR="00037CD9" w:rsidRPr="00963E3D">
        <w:rPr>
          <w:rFonts w:asciiTheme="minorHAnsi" w:hAnsiTheme="minorHAnsi" w:cstheme="minorHAnsi"/>
          <w:color w:val="000000" w:themeColor="text1"/>
        </w:rPr>
        <w:t>iming of</w:t>
      </w:r>
      <w:r w:rsidR="006B727D" w:rsidRPr="00963E3D">
        <w:rPr>
          <w:rFonts w:asciiTheme="minorHAnsi" w:hAnsiTheme="minorHAnsi" w:cstheme="minorHAnsi"/>
          <w:color w:val="000000" w:themeColor="text1"/>
        </w:rPr>
        <w:t xml:space="preserve"> meetings </w:t>
      </w:r>
      <w:r w:rsidR="00037CD9" w:rsidRPr="00963E3D">
        <w:rPr>
          <w:rFonts w:asciiTheme="minorHAnsi" w:hAnsiTheme="minorHAnsi" w:cstheme="minorHAnsi"/>
          <w:color w:val="000000" w:themeColor="text1"/>
        </w:rPr>
        <w:t>aligned with the UN PoA process</w:t>
      </w:r>
    </w:p>
    <w:p w14:paraId="0D691B0A" w14:textId="74FAF241" w:rsidR="003938C2" w:rsidRPr="00963E3D" w:rsidRDefault="003938C2" w:rsidP="0091130A">
      <w:pPr>
        <w:pStyle w:val="ListParagraph"/>
        <w:numPr>
          <w:ilvl w:val="2"/>
          <w:numId w:val="10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capacity of participants (e.g. national focal points / national points of contact)</w:t>
      </w:r>
    </w:p>
    <w:p w14:paraId="5834E4A4" w14:textId="77777777" w:rsidR="00B5204A" w:rsidRPr="00963E3D" w:rsidRDefault="00B5204A" w:rsidP="00ED023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63E3D">
        <w:rPr>
          <w:rFonts w:asciiTheme="minorHAnsi" w:hAnsiTheme="minorHAnsi" w:cstheme="minorHAnsi"/>
        </w:rPr>
        <w:t>Challenges related to implementation of the PoA for States of your (sub)region</w:t>
      </w:r>
    </w:p>
    <w:p w14:paraId="00344BE9" w14:textId="528CDA1D" w:rsidR="00B5204A" w:rsidRPr="00963E3D" w:rsidRDefault="00B5204A" w:rsidP="00ED023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bookmarkStart w:id="1" w:name="_Hlk529366656"/>
      <w:r w:rsidRPr="00963E3D">
        <w:rPr>
          <w:rFonts w:asciiTheme="minorHAnsi" w:hAnsiTheme="minorHAnsi" w:cstheme="minorHAnsi"/>
        </w:rPr>
        <w:t>Targets/goals</w:t>
      </w:r>
      <w:r w:rsidR="003938C2" w:rsidRPr="00963E3D">
        <w:rPr>
          <w:rFonts w:asciiTheme="minorHAnsi" w:hAnsiTheme="minorHAnsi" w:cstheme="minorHAnsi"/>
        </w:rPr>
        <w:t>/roadmaps</w:t>
      </w:r>
      <w:r w:rsidRPr="00963E3D">
        <w:rPr>
          <w:rFonts w:asciiTheme="minorHAnsi" w:hAnsiTheme="minorHAnsi" w:cstheme="minorHAnsi"/>
        </w:rPr>
        <w:t xml:space="preserve"> for</w:t>
      </w:r>
      <w:r w:rsidR="00F70FC3" w:rsidRPr="00963E3D">
        <w:rPr>
          <w:rFonts w:asciiTheme="minorHAnsi" w:hAnsiTheme="minorHAnsi" w:cstheme="minorHAnsi"/>
        </w:rPr>
        <w:t xml:space="preserve"> </w:t>
      </w:r>
      <w:r w:rsidR="00DA2DD5" w:rsidRPr="00963E3D">
        <w:rPr>
          <w:rFonts w:asciiTheme="minorHAnsi" w:hAnsiTheme="minorHAnsi" w:cstheme="minorHAnsi"/>
        </w:rPr>
        <w:t xml:space="preserve">States of </w:t>
      </w:r>
      <w:r w:rsidR="0055569E" w:rsidRPr="00963E3D">
        <w:rPr>
          <w:rFonts w:asciiTheme="minorHAnsi" w:hAnsiTheme="minorHAnsi" w:cstheme="minorHAnsi"/>
        </w:rPr>
        <w:t xml:space="preserve">your </w:t>
      </w:r>
      <w:r w:rsidR="00DA2DD5" w:rsidRPr="00963E3D">
        <w:rPr>
          <w:rFonts w:asciiTheme="minorHAnsi" w:hAnsiTheme="minorHAnsi" w:cstheme="minorHAnsi"/>
        </w:rPr>
        <w:t>(sub)</w:t>
      </w:r>
      <w:r w:rsidR="0055569E" w:rsidRPr="00963E3D">
        <w:rPr>
          <w:rFonts w:asciiTheme="minorHAnsi" w:hAnsiTheme="minorHAnsi" w:cstheme="minorHAnsi"/>
        </w:rPr>
        <w:t>region</w:t>
      </w:r>
      <w:r w:rsidR="00DA2DD5" w:rsidRPr="00963E3D">
        <w:rPr>
          <w:rFonts w:asciiTheme="minorHAnsi" w:hAnsiTheme="minorHAnsi" w:cstheme="minorHAnsi"/>
        </w:rPr>
        <w:t xml:space="preserve"> and/or your organization</w:t>
      </w:r>
      <w:r w:rsidR="0055569E" w:rsidRPr="00963E3D">
        <w:rPr>
          <w:rFonts w:asciiTheme="minorHAnsi" w:hAnsiTheme="minorHAnsi" w:cstheme="minorHAnsi"/>
        </w:rPr>
        <w:t>, whi</w:t>
      </w:r>
      <w:r w:rsidR="00DA2DD5" w:rsidRPr="00963E3D">
        <w:rPr>
          <w:rFonts w:asciiTheme="minorHAnsi" w:hAnsiTheme="minorHAnsi" w:cstheme="minorHAnsi"/>
        </w:rPr>
        <w:t>ch are</w:t>
      </w:r>
      <w:r w:rsidR="0055569E" w:rsidRPr="00963E3D">
        <w:rPr>
          <w:rFonts w:asciiTheme="minorHAnsi" w:hAnsiTheme="minorHAnsi" w:cstheme="minorHAnsi"/>
        </w:rPr>
        <w:t xml:space="preserve"> </w:t>
      </w:r>
      <w:r w:rsidR="00775259" w:rsidRPr="00963E3D">
        <w:rPr>
          <w:rFonts w:asciiTheme="minorHAnsi" w:hAnsiTheme="minorHAnsi" w:cstheme="minorHAnsi"/>
        </w:rPr>
        <w:t xml:space="preserve">consistent with </w:t>
      </w:r>
      <w:r w:rsidRPr="00963E3D">
        <w:rPr>
          <w:rFonts w:asciiTheme="minorHAnsi" w:hAnsiTheme="minorHAnsi" w:cstheme="minorHAnsi"/>
        </w:rPr>
        <w:t>PoA implementation</w:t>
      </w:r>
      <w:r w:rsidR="00DA2DD5" w:rsidRPr="00963E3D">
        <w:rPr>
          <w:rFonts w:asciiTheme="minorHAnsi" w:hAnsiTheme="minorHAnsi" w:cstheme="minorHAnsi"/>
        </w:rPr>
        <w:t>.</w:t>
      </w:r>
    </w:p>
    <w:bookmarkEnd w:id="1"/>
    <w:p w14:paraId="7150E56F" w14:textId="77777777" w:rsidR="00B5204A" w:rsidRPr="00963E3D" w:rsidRDefault="00B5204A" w:rsidP="008F7E4F">
      <w:pPr>
        <w:rPr>
          <w:rFonts w:asciiTheme="minorHAnsi" w:hAnsiTheme="minorHAnsi" w:cstheme="minorHAnsi"/>
          <w:color w:val="000000" w:themeColor="text1"/>
        </w:rPr>
      </w:pPr>
    </w:p>
    <w:p w14:paraId="477ED194" w14:textId="77777777" w:rsidR="008F7E4F" w:rsidRPr="00963E3D" w:rsidRDefault="008F7E4F" w:rsidP="007B35F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963E3D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International assistance</w:t>
      </w:r>
    </w:p>
    <w:p w14:paraId="673B0589" w14:textId="77777777" w:rsidR="008F7E4F" w:rsidRPr="00963E3D" w:rsidRDefault="008F7E4F" w:rsidP="008F7E4F">
      <w:pPr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5E5052C0" w14:textId="63258A90" w:rsidR="006B727D" w:rsidRPr="00963E3D" w:rsidRDefault="006B727D" w:rsidP="00715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International assistance</w:t>
      </w:r>
      <w:r w:rsidR="00E24398" w:rsidRPr="00963E3D">
        <w:rPr>
          <w:rFonts w:asciiTheme="minorHAnsi" w:hAnsiTheme="minorHAnsi" w:cstheme="minorHAnsi"/>
          <w:color w:val="000000" w:themeColor="text1"/>
        </w:rPr>
        <w:t xml:space="preserve"> (including regional assistance)</w:t>
      </w:r>
    </w:p>
    <w:p w14:paraId="4A8384DD" w14:textId="77777777" w:rsidR="006B727D" w:rsidRPr="00963E3D" w:rsidRDefault="006B727D" w:rsidP="007155ED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assistance provided to member states during the reporting period</w:t>
      </w:r>
    </w:p>
    <w:p w14:paraId="328CE874" w14:textId="301BD72F" w:rsidR="006B727D" w:rsidRPr="00963E3D" w:rsidRDefault="006B727D" w:rsidP="007155ED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needs for international assistance - technical/financial contributions</w:t>
      </w:r>
    </w:p>
    <w:p w14:paraId="19CFF264" w14:textId="77777777" w:rsidR="00E97BDA" w:rsidRPr="00963E3D" w:rsidRDefault="00C36EAB" w:rsidP="00445394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 xml:space="preserve">views for </w:t>
      </w:r>
      <w:r w:rsidRPr="00963E3D">
        <w:rPr>
          <w:sz w:val="20"/>
          <w:szCs w:val="20"/>
        </w:rPr>
        <w:t>enhancing international cooperation and assistance modalities and procedures in the framework of the Programme of Action and the International Tracing Instrument</w:t>
      </w:r>
      <w:r w:rsidR="00E97BDA" w:rsidRPr="00963E3D">
        <w:rPr>
          <w:sz w:val="20"/>
          <w:szCs w:val="20"/>
        </w:rPr>
        <w:t xml:space="preserve">, </w:t>
      </w:r>
      <w:r w:rsidR="00E97BDA" w:rsidRPr="00963E3D">
        <w:rPr>
          <w:lang w:eastAsia="ja-JP"/>
        </w:rPr>
        <w:t>taking into account good practice and lessons learned, and to present recommendations for consideration by Member States at the Eighth Biennial Meeting of States”</w:t>
      </w:r>
      <w:r w:rsidRPr="00963E3D">
        <w:rPr>
          <w:sz w:val="20"/>
          <w:szCs w:val="20"/>
        </w:rPr>
        <w:t xml:space="preserve"> </w:t>
      </w:r>
    </w:p>
    <w:p w14:paraId="44AD1818" w14:textId="11DE5783" w:rsidR="00B5204A" w:rsidRPr="00963E3D" w:rsidRDefault="00C36EAB" w:rsidP="00E97BDA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  <w:r w:rsidRPr="00963E3D">
        <w:rPr>
          <w:sz w:val="20"/>
          <w:szCs w:val="20"/>
        </w:rPr>
        <w:t>(para 119, BMS7 outcome document</w:t>
      </w:r>
      <w:r w:rsidR="003E1B00" w:rsidRPr="00963E3D">
        <w:rPr>
          <w:sz w:val="20"/>
          <w:szCs w:val="20"/>
        </w:rPr>
        <w:t xml:space="preserve">; </w:t>
      </w:r>
      <w:r w:rsidR="00E97BDA" w:rsidRPr="00963E3D">
        <w:rPr>
          <w:sz w:val="20"/>
          <w:szCs w:val="20"/>
        </w:rPr>
        <w:t>para 33, A/RES/76/232</w:t>
      </w:r>
      <w:r w:rsidRPr="00963E3D">
        <w:rPr>
          <w:sz w:val="20"/>
          <w:szCs w:val="20"/>
        </w:rPr>
        <w:t>)</w:t>
      </w:r>
    </w:p>
    <w:p w14:paraId="4F874B55" w14:textId="77777777" w:rsidR="00207587" w:rsidRPr="00963E3D" w:rsidRDefault="00207587" w:rsidP="008F7E4F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41334D5B" w14:textId="77777777" w:rsidR="008F7E4F" w:rsidRPr="00963E3D" w:rsidRDefault="008F7E4F" w:rsidP="007B35F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963E3D">
        <w:rPr>
          <w:rFonts w:asciiTheme="minorHAnsi" w:hAnsiTheme="minorHAnsi" w:cstheme="minorHAnsi"/>
          <w:b/>
          <w:bCs/>
          <w:color w:val="000000" w:themeColor="text1"/>
          <w:u w:val="single"/>
        </w:rPr>
        <w:t>Relevant issues</w:t>
      </w:r>
    </w:p>
    <w:p w14:paraId="682B7E4A" w14:textId="77777777" w:rsidR="008F7E4F" w:rsidRPr="00963E3D" w:rsidRDefault="008F7E4F" w:rsidP="008F7E4F">
      <w:pPr>
        <w:pStyle w:val="ListParagraph"/>
        <w:ind w:left="0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6798BBBD" w14:textId="470C591D" w:rsidR="006B727D" w:rsidRPr="00963E3D" w:rsidRDefault="006B727D" w:rsidP="00715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Gender-specific considerations</w:t>
      </w:r>
    </w:p>
    <w:p w14:paraId="5496E7A5" w14:textId="77777777" w:rsidR="00207587" w:rsidRPr="00963E3D" w:rsidRDefault="00207587" w:rsidP="002075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policies/guidance documents for gender-specific actions by your organization</w:t>
      </w:r>
    </w:p>
    <w:p w14:paraId="3C4196C2" w14:textId="77777777" w:rsidR="00207587" w:rsidRPr="00963E3D" w:rsidRDefault="00207587" w:rsidP="002075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gender-focused initiatives/projects implemented during the reporting period</w:t>
      </w:r>
    </w:p>
    <w:p w14:paraId="3FC39875" w14:textId="17F2A29F" w:rsidR="00207587" w:rsidRPr="00963E3D" w:rsidRDefault="00207587" w:rsidP="002075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gender-mainstreaming of SALW projects implemented during the reporting period</w:t>
      </w:r>
    </w:p>
    <w:p w14:paraId="6D3E4874" w14:textId="5AA47316" w:rsidR="006B727D" w:rsidRPr="00963E3D" w:rsidRDefault="006B727D" w:rsidP="00715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 xml:space="preserve">Contributions to implementation of the </w:t>
      </w:r>
      <w:r w:rsidRPr="00963E3D">
        <w:rPr>
          <w:rFonts w:asciiTheme="minorHAnsi" w:hAnsiTheme="minorHAnsi" w:cstheme="minorHAnsi"/>
          <w:b/>
          <w:bCs/>
          <w:color w:val="000000" w:themeColor="text1"/>
        </w:rPr>
        <w:t>2030 Agenda for Sustainable Development</w:t>
      </w:r>
    </w:p>
    <w:p w14:paraId="320B3AA7" w14:textId="77777777" w:rsidR="00207587" w:rsidRPr="00963E3D" w:rsidRDefault="00207587" w:rsidP="002075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SDG-related initiatives/projects implemented during the reporting period</w:t>
      </w:r>
    </w:p>
    <w:p w14:paraId="71DFEB7B" w14:textId="4F379184" w:rsidR="00207587" w:rsidRPr="00963E3D" w:rsidRDefault="00207587" w:rsidP="002075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b/>
          <w:bCs/>
          <w:color w:val="000000" w:themeColor="text1"/>
        </w:rPr>
        <w:t>regional indicator(s),</w:t>
      </w:r>
      <w:r w:rsidRPr="00963E3D">
        <w:rPr>
          <w:rFonts w:asciiTheme="minorHAnsi" w:hAnsiTheme="minorHAnsi" w:cstheme="minorHAnsi"/>
          <w:color w:val="000000" w:themeColor="text1"/>
        </w:rPr>
        <w:t xml:space="preserve"> if applicable</w:t>
      </w:r>
    </w:p>
    <w:p w14:paraId="440727DA" w14:textId="788A970E" w:rsidR="00207587" w:rsidRPr="00963E3D" w:rsidRDefault="00207587" w:rsidP="00715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 xml:space="preserve">Information on </w:t>
      </w:r>
      <w:r w:rsidRPr="00963E3D">
        <w:t>marking practices for modular and polymer weapons by member states, if available</w:t>
      </w:r>
    </w:p>
    <w:p w14:paraId="77D1F329" w14:textId="4FB0AD44" w:rsidR="00207587" w:rsidRPr="00963E3D" w:rsidRDefault="004B1075" w:rsidP="007155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t>Ongoing challenges associated with the diversion of small arms at the regional level</w:t>
      </w:r>
      <w:r w:rsidR="00207587" w:rsidRPr="00963E3D">
        <w:t>, if available</w:t>
      </w:r>
    </w:p>
    <w:p w14:paraId="6184917E" w14:textId="6E17171F" w:rsidR="00207587" w:rsidRPr="00963E3D" w:rsidRDefault="00207587" w:rsidP="002075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diversion related to international transfers</w:t>
      </w:r>
    </w:p>
    <w:p w14:paraId="06DEF7A0" w14:textId="288AE17A" w:rsidR="00207587" w:rsidRPr="00963E3D" w:rsidRDefault="00207587" w:rsidP="0020758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963E3D">
        <w:rPr>
          <w:rFonts w:asciiTheme="minorHAnsi" w:hAnsiTheme="minorHAnsi" w:cstheme="minorHAnsi"/>
          <w:color w:val="000000" w:themeColor="text1"/>
        </w:rPr>
        <w:t>diversion of state-owned weapons related to stockpile management</w:t>
      </w:r>
    </w:p>
    <w:p w14:paraId="64844A45" w14:textId="76EB88B3" w:rsidR="00D327BD" w:rsidRDefault="00D327BD" w:rsidP="007B35F2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27359FF8" w14:textId="77777777" w:rsidR="005278DA" w:rsidRDefault="005278DA" w:rsidP="007B35F2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28580E60" w14:textId="03587A5B" w:rsidR="00217412" w:rsidRPr="00ED0234" w:rsidRDefault="00217412" w:rsidP="007B35F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Additional remarks</w:t>
      </w:r>
    </w:p>
    <w:p w14:paraId="2B29551E" w14:textId="4A97D1E4" w:rsidR="000269C3" w:rsidRDefault="000269C3" w:rsidP="007B35F2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1C50EA03" w14:textId="1E7808B9" w:rsidR="00975A56" w:rsidRDefault="00975A56" w:rsidP="007B35F2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7DF36982" w14:textId="4B109AF7" w:rsidR="00975A56" w:rsidRDefault="00975A56" w:rsidP="007B35F2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5715D676" w14:textId="631BE153" w:rsidR="00975A56" w:rsidRDefault="00975A56" w:rsidP="007B35F2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3FA0153A" w14:textId="44D460B7" w:rsidR="00BD294D" w:rsidRDefault="00BD294D" w:rsidP="007B35F2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228F36CE" w14:textId="46AD3331" w:rsidR="00BD294D" w:rsidRDefault="00BD294D" w:rsidP="007B35F2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7D91C2C0" w14:textId="3F1AF69C" w:rsidR="00BD294D" w:rsidRDefault="00BD294D" w:rsidP="007B35F2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0873982D" w14:textId="77777777" w:rsidR="00BD294D" w:rsidRDefault="00BD294D" w:rsidP="007B35F2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7A25F515" w14:textId="77777777" w:rsidR="00BD294D" w:rsidRPr="00ED0234" w:rsidRDefault="00BD294D" w:rsidP="00BD294D">
      <w:pPr>
        <w:pStyle w:val="ListParagraph"/>
        <w:ind w:left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Bidi"/>
        </w:rPr>
        <w:t xml:space="preserve">Date:                                      </w:t>
      </w:r>
    </w:p>
    <w:p w14:paraId="37D68CCB" w14:textId="3D446EF2" w:rsidR="00975A56" w:rsidRDefault="00975A56" w:rsidP="007B35F2">
      <w:pPr>
        <w:pStyle w:val="ListParagraph"/>
        <w:ind w:left="1440"/>
        <w:rPr>
          <w:rFonts w:asciiTheme="minorHAnsi" w:hAnsiTheme="minorHAnsi" w:cstheme="minorHAnsi"/>
          <w:color w:val="000000" w:themeColor="text1"/>
        </w:rPr>
      </w:pPr>
    </w:p>
    <w:p w14:paraId="61D277FE" w14:textId="014133DC" w:rsidR="00975A56" w:rsidRDefault="00975A56" w:rsidP="007B35F2">
      <w:pPr>
        <w:pStyle w:val="ListParagraph"/>
        <w:ind w:left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</w:t>
      </w:r>
      <w:r w:rsidR="007B35F2">
        <w:rPr>
          <w:rFonts w:asciiTheme="minorHAnsi" w:hAnsiTheme="minorHAnsi" w:cstheme="minorBidi"/>
        </w:rPr>
        <w:t>n MS-Word or PDF version of your complete</w:t>
      </w:r>
      <w:r w:rsidR="003938C2">
        <w:rPr>
          <w:rFonts w:asciiTheme="minorHAnsi" w:hAnsiTheme="minorHAnsi" w:cstheme="minorBidi"/>
        </w:rPr>
        <w:t>d 2022</w:t>
      </w:r>
      <w:r>
        <w:rPr>
          <w:rFonts w:asciiTheme="minorHAnsi" w:hAnsiTheme="minorHAnsi" w:cstheme="minorBidi"/>
        </w:rPr>
        <w:t xml:space="preserve"> report should be sent </w:t>
      </w:r>
      <w:r w:rsidR="007B35F2">
        <w:rPr>
          <w:rFonts w:asciiTheme="minorHAnsi" w:hAnsiTheme="minorHAnsi" w:cstheme="minorBidi"/>
        </w:rPr>
        <w:t xml:space="preserve">via e-mail </w:t>
      </w:r>
      <w:r>
        <w:rPr>
          <w:rFonts w:asciiTheme="minorHAnsi" w:hAnsiTheme="minorHAnsi" w:cstheme="minorBidi"/>
        </w:rPr>
        <w:t xml:space="preserve">to </w:t>
      </w:r>
      <w:hyperlink r:id="rId11" w:history="1">
        <w:r>
          <w:rPr>
            <w:rStyle w:val="Hyperlink"/>
            <w:rFonts w:asciiTheme="minorHAnsi" w:hAnsiTheme="minorHAnsi" w:cstheme="minorBidi"/>
          </w:rPr>
          <w:t>conventionalarms-unoda@un.org</w:t>
        </w:r>
      </w:hyperlink>
      <w:r>
        <w:rPr>
          <w:rFonts w:asciiTheme="minorHAnsi" w:hAnsiTheme="minorHAnsi" w:cstheme="minorBidi"/>
        </w:rPr>
        <w:t xml:space="preserve"> by </w:t>
      </w:r>
      <w:r w:rsidR="002F04CD">
        <w:rPr>
          <w:rFonts w:asciiTheme="minorHAnsi" w:hAnsiTheme="minorHAnsi" w:cstheme="minorBidi"/>
          <w:b/>
          <w:bCs/>
        </w:rPr>
        <w:t>31 May</w:t>
      </w:r>
      <w:r w:rsidR="003938C2">
        <w:rPr>
          <w:rFonts w:asciiTheme="minorHAnsi" w:hAnsiTheme="minorHAnsi" w:cstheme="minorBidi"/>
          <w:b/>
          <w:bCs/>
        </w:rPr>
        <w:t xml:space="preserve"> 2022</w:t>
      </w:r>
      <w:r w:rsidR="007B35F2">
        <w:rPr>
          <w:rFonts w:asciiTheme="minorHAnsi" w:hAnsiTheme="minorHAnsi" w:cstheme="minorBidi"/>
        </w:rPr>
        <w:t>.</w:t>
      </w:r>
    </w:p>
    <w:p w14:paraId="0D799E23" w14:textId="2967AD0A" w:rsidR="00BD294D" w:rsidRDefault="00BD294D" w:rsidP="007B35F2">
      <w:pPr>
        <w:pStyle w:val="ListParagraph"/>
        <w:ind w:left="0"/>
        <w:rPr>
          <w:rFonts w:asciiTheme="minorHAnsi" w:hAnsiTheme="minorHAnsi" w:cstheme="minorBidi"/>
        </w:rPr>
      </w:pPr>
    </w:p>
    <w:sectPr w:rsidR="00BD294D" w:rsidSect="007B35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5D855" w14:textId="77777777" w:rsidR="0090410F" w:rsidRDefault="0090410F" w:rsidP="00E0262E">
      <w:r>
        <w:separator/>
      </w:r>
    </w:p>
  </w:endnote>
  <w:endnote w:type="continuationSeparator" w:id="0">
    <w:p w14:paraId="075D9ED8" w14:textId="77777777" w:rsidR="0090410F" w:rsidRDefault="0090410F" w:rsidP="00E0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0D1E4" w14:textId="77777777" w:rsidR="00E0262E" w:rsidRDefault="00E02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766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E9F89" w14:textId="771C6010" w:rsidR="00E0262E" w:rsidRDefault="00E026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E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0F369" w14:textId="77777777" w:rsidR="00E0262E" w:rsidRDefault="00E026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4415" w14:textId="77777777" w:rsidR="00E0262E" w:rsidRDefault="00E02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7AFC8" w14:textId="77777777" w:rsidR="0090410F" w:rsidRDefault="0090410F" w:rsidP="00E0262E">
      <w:r>
        <w:separator/>
      </w:r>
    </w:p>
  </w:footnote>
  <w:footnote w:type="continuationSeparator" w:id="0">
    <w:p w14:paraId="286D6DBA" w14:textId="77777777" w:rsidR="0090410F" w:rsidRDefault="0090410F" w:rsidP="00E0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4E22B" w14:textId="77777777" w:rsidR="00E0262E" w:rsidRDefault="00E02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961F" w14:textId="77777777" w:rsidR="00E0262E" w:rsidRDefault="00E02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C1DC9" w14:textId="77777777" w:rsidR="00E0262E" w:rsidRDefault="00E02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4729"/>
    <w:multiLevelType w:val="hybridMultilevel"/>
    <w:tmpl w:val="8EDC06CC"/>
    <w:lvl w:ilvl="0" w:tplc="452870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A75"/>
    <w:multiLevelType w:val="hybridMultilevel"/>
    <w:tmpl w:val="D4380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5430C5"/>
    <w:multiLevelType w:val="hybridMultilevel"/>
    <w:tmpl w:val="122E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7B0B"/>
    <w:multiLevelType w:val="hybridMultilevel"/>
    <w:tmpl w:val="36F824A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3D21BC"/>
    <w:multiLevelType w:val="hybridMultilevel"/>
    <w:tmpl w:val="D304E8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E66BA"/>
    <w:multiLevelType w:val="hybridMultilevel"/>
    <w:tmpl w:val="AA8AE0E2"/>
    <w:lvl w:ilvl="0" w:tplc="B8BCBB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8341A"/>
    <w:multiLevelType w:val="hybridMultilevel"/>
    <w:tmpl w:val="2BB66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014B3"/>
    <w:multiLevelType w:val="hybridMultilevel"/>
    <w:tmpl w:val="955A3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C18F1"/>
    <w:multiLevelType w:val="hybridMultilevel"/>
    <w:tmpl w:val="1F24EDC2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0B19C8"/>
    <w:multiLevelType w:val="hybridMultilevel"/>
    <w:tmpl w:val="987C47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C33FB8"/>
    <w:multiLevelType w:val="hybridMultilevel"/>
    <w:tmpl w:val="65584EF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92F7770"/>
    <w:multiLevelType w:val="hybridMultilevel"/>
    <w:tmpl w:val="4CDC1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03A6B"/>
    <w:multiLevelType w:val="hybridMultilevel"/>
    <w:tmpl w:val="E55EE83C"/>
    <w:lvl w:ilvl="0" w:tplc="7EC48CA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414A7"/>
    <w:multiLevelType w:val="hybridMultilevel"/>
    <w:tmpl w:val="365C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9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23686"/>
    <w:multiLevelType w:val="hybridMultilevel"/>
    <w:tmpl w:val="88FC9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7D"/>
    <w:rsid w:val="000269C3"/>
    <w:rsid w:val="00037CD9"/>
    <w:rsid w:val="000816B4"/>
    <w:rsid w:val="000915E9"/>
    <w:rsid w:val="000F50D6"/>
    <w:rsid w:val="00102EB5"/>
    <w:rsid w:val="001C1687"/>
    <w:rsid w:val="001E6477"/>
    <w:rsid w:val="00207587"/>
    <w:rsid w:val="00217412"/>
    <w:rsid w:val="002A0AA1"/>
    <w:rsid w:val="002F04CD"/>
    <w:rsid w:val="0031375F"/>
    <w:rsid w:val="00340844"/>
    <w:rsid w:val="003938C2"/>
    <w:rsid w:val="003E1B00"/>
    <w:rsid w:val="004B1075"/>
    <w:rsid w:val="004B24F8"/>
    <w:rsid w:val="005278DA"/>
    <w:rsid w:val="0055569E"/>
    <w:rsid w:val="006B727D"/>
    <w:rsid w:val="007155ED"/>
    <w:rsid w:val="00775259"/>
    <w:rsid w:val="007B35F2"/>
    <w:rsid w:val="008B618E"/>
    <w:rsid w:val="008F7E4F"/>
    <w:rsid w:val="0090410F"/>
    <w:rsid w:val="0091130A"/>
    <w:rsid w:val="00963E3D"/>
    <w:rsid w:val="00975A56"/>
    <w:rsid w:val="009833E8"/>
    <w:rsid w:val="00B109B6"/>
    <w:rsid w:val="00B450BA"/>
    <w:rsid w:val="00B5204A"/>
    <w:rsid w:val="00BD294D"/>
    <w:rsid w:val="00C0373A"/>
    <w:rsid w:val="00C36EAB"/>
    <w:rsid w:val="00CB6938"/>
    <w:rsid w:val="00D322DD"/>
    <w:rsid w:val="00D327BD"/>
    <w:rsid w:val="00D74A50"/>
    <w:rsid w:val="00DA2DD5"/>
    <w:rsid w:val="00DE6E50"/>
    <w:rsid w:val="00E0262E"/>
    <w:rsid w:val="00E24398"/>
    <w:rsid w:val="00E97BDA"/>
    <w:rsid w:val="00ED0234"/>
    <w:rsid w:val="00ED5295"/>
    <w:rsid w:val="00F70FC3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2123"/>
  <w15:chartTrackingRefBased/>
  <w15:docId w15:val="{9E1DD1CA-DBC3-4BA2-AAF4-F1BD829B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2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5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25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259"/>
    <w:rPr>
      <w:rFonts w:ascii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2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62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2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62E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75A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A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ventionalarms-unoda@un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1A4A44564334C89120A3D387BF2AB" ma:contentTypeVersion="4" ma:contentTypeDescription="Create a new document." ma:contentTypeScope="" ma:versionID="51f2b31d001975ba966826ff989a96c8">
  <xsd:schema xmlns:xsd="http://www.w3.org/2001/XMLSchema" xmlns:xs="http://www.w3.org/2001/XMLSchema" xmlns:p="http://schemas.microsoft.com/office/2006/metadata/properties" xmlns:ns2="e1f1719f-ff02-493d-ae35-c4216ec108bc" targetNamespace="http://schemas.microsoft.com/office/2006/metadata/properties" ma:root="true" ma:fieldsID="c7265acf18f9d2367eb6ff5bc9261bf4" ns2:_="">
    <xsd:import namespace="e1f1719f-ff02-493d-ae35-c4216ec108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719f-ff02-493d-ae35-c4216ec108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E547-91A7-4E96-9C6E-1CE0A8440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DD9174-D81B-4977-A9E5-EC5EC2164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719f-ff02-493d-ae35-c4216ec108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4EDC5-F91C-457C-9918-FFE51110F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13D188-6917-49B5-8D7F-CF70648E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Mashiko</dc:creator>
  <cp:keywords/>
  <dc:description/>
  <cp:lastModifiedBy>Takashi Mashiko</cp:lastModifiedBy>
  <cp:revision>2</cp:revision>
  <dcterms:created xsi:type="dcterms:W3CDTF">2022-04-08T14:39:00Z</dcterms:created>
  <dcterms:modified xsi:type="dcterms:W3CDTF">2022-04-08T14:39:00Z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0x010100D041A4A44564334C89120A3D387BF2AB</vt:lpwstr>
  </property>
  <property fmtid="{D5CDD505-2E9C-101B-9397-08002B2CF9AE}" pid="3" name="Order">
    <vt:r8>100</vt:r8>
  </property>
</Properties>
</file>